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黑体"/>
          <w:sz w:val="44"/>
        </w:rPr>
      </w:pPr>
    </w:p>
    <w:p>
      <w:pPr>
        <w:jc w:val="center"/>
        <w:rPr>
          <w:rFonts w:hint="eastAsia" w:eastAsia="黑体"/>
          <w:sz w:val="44"/>
        </w:rPr>
      </w:pPr>
      <w:r>
        <w:rPr>
          <w:rFonts w:hint="eastAsia" w:eastAsia="黑体"/>
          <w:sz w:val="44"/>
        </w:rPr>
        <w:t>授 权 委 托 书</w:t>
      </w:r>
    </w:p>
    <w:p>
      <w:pPr>
        <w:jc w:val="center"/>
        <w:rPr>
          <w:rFonts w:hint="eastAsia" w:eastAsia="黑体"/>
          <w:sz w:val="44"/>
        </w:rPr>
      </w:pPr>
    </w:p>
    <w:p>
      <w:pPr>
        <w:rPr>
          <w:rFonts w:hint="eastAsia" w:eastAsia="华文楷体"/>
          <w:sz w:val="36"/>
        </w:rPr>
      </w:pPr>
      <w:r>
        <w:rPr>
          <w:rFonts w:hint="eastAsia" w:eastAsia="华文楷体"/>
          <w:sz w:val="36"/>
        </w:rPr>
        <w:t>施工图设计文件审查受理窗口：</w:t>
      </w:r>
    </w:p>
    <w:p>
      <w:pPr>
        <w:ind w:firstLine="720" w:firstLineChars="200"/>
        <w:rPr>
          <w:rFonts w:hint="eastAsia" w:eastAsia="华文楷体"/>
          <w:sz w:val="36"/>
        </w:rPr>
      </w:pPr>
      <w:r>
        <w:rPr>
          <w:rFonts w:hint="eastAsia" w:eastAsia="华文楷体"/>
          <w:sz w:val="36"/>
        </w:rPr>
        <w:t>本单位授权委托</w:t>
      </w:r>
      <w:r>
        <w:rPr>
          <w:rFonts w:eastAsia="华文楷体"/>
          <w:sz w:val="36"/>
          <w:u w:val="single"/>
        </w:rPr>
        <w:t> </w:t>
      </w:r>
      <w:r>
        <w:rPr>
          <w:rFonts w:hint="eastAsia" w:eastAsia="华文楷体"/>
          <w:sz w:val="36"/>
          <w:u w:val="single"/>
        </w:rPr>
        <w:t xml:space="preserve">                    </w:t>
      </w:r>
      <w:r>
        <w:rPr>
          <w:rFonts w:hint="eastAsia" w:eastAsia="华文楷体"/>
          <w:sz w:val="36"/>
        </w:rPr>
        <w:t>（身份证号：</w:t>
      </w:r>
      <w:r>
        <w:rPr>
          <w:rFonts w:hint="eastAsia" w:eastAsia="华文楷体"/>
          <w:sz w:val="36"/>
          <w:u w:val="single"/>
        </w:rPr>
        <w:t xml:space="preserve">                          </w:t>
      </w:r>
      <w:r>
        <w:rPr>
          <w:rFonts w:hint="eastAsia" w:eastAsia="华文楷体"/>
          <w:sz w:val="36"/>
        </w:rPr>
        <w:t xml:space="preserve"> ）为本单位代理人，负责办理</w:t>
      </w:r>
      <w:r>
        <w:rPr>
          <w:rFonts w:hint="eastAsia" w:eastAsia="华文楷体"/>
          <w:sz w:val="36"/>
          <w:u w:val="single"/>
        </w:rPr>
        <w:t xml:space="preserve">                        </w:t>
      </w:r>
      <w:r>
        <w:rPr>
          <w:rFonts w:hint="eastAsia" w:eastAsia="华文楷体"/>
          <w:sz w:val="36"/>
        </w:rPr>
        <w:t>项目的施工图设计文件审查申请。代理人在贵窗口施工图审查申请过程中所签署的文件和处理与之相关的事务，本单位均予以承认。</w:t>
      </w:r>
    </w:p>
    <w:p>
      <w:pPr>
        <w:ind w:firstLine="867" w:firstLineChars="241"/>
        <w:rPr>
          <w:rFonts w:hint="eastAsia" w:eastAsia="华文楷体"/>
          <w:sz w:val="36"/>
        </w:rPr>
      </w:pPr>
      <w:r>
        <w:rPr>
          <w:rFonts w:hint="eastAsia" w:eastAsia="华文楷体"/>
          <w:sz w:val="36"/>
        </w:rPr>
        <w:t>代理人无转委权。特此委托。</w:t>
      </w:r>
    </w:p>
    <w:p>
      <w:pPr>
        <w:ind w:firstLine="870"/>
        <w:rPr>
          <w:rFonts w:hint="eastAsia" w:eastAsia="华文楷体"/>
          <w:sz w:val="36"/>
        </w:rPr>
      </w:pPr>
      <w:r>
        <w:rPr>
          <w:rFonts w:hint="eastAsia" w:eastAsia="华文楷体"/>
          <w:sz w:val="36"/>
        </w:rPr>
        <w:t xml:space="preserve">  </w:t>
      </w:r>
    </w:p>
    <w:p>
      <w:pPr>
        <w:rPr>
          <w:rFonts w:hint="eastAsia" w:eastAsia="华文楷体"/>
          <w:sz w:val="36"/>
        </w:rPr>
      </w:pPr>
    </w:p>
    <w:p>
      <w:pPr>
        <w:ind w:firstLine="1080" w:firstLineChars="300"/>
        <w:rPr>
          <w:rFonts w:hint="eastAsia" w:eastAsia="华文楷体"/>
          <w:sz w:val="36"/>
        </w:rPr>
      </w:pPr>
    </w:p>
    <w:p>
      <w:pPr>
        <w:ind w:firstLine="1080" w:firstLineChars="300"/>
        <w:rPr>
          <w:rFonts w:hint="eastAsia" w:eastAsia="华文楷体"/>
          <w:sz w:val="36"/>
        </w:rPr>
      </w:pPr>
      <w:r>
        <w:rPr>
          <w:rFonts w:hint="eastAsia" w:eastAsia="华文楷体"/>
          <w:sz w:val="36"/>
        </w:rPr>
        <w:t xml:space="preserve">               建设单位（盖章）：</w:t>
      </w:r>
    </w:p>
    <w:p>
      <w:pPr>
        <w:ind w:firstLine="1080" w:firstLineChars="300"/>
        <w:rPr>
          <w:rFonts w:hint="eastAsia" w:eastAsia="华文楷体"/>
          <w:sz w:val="36"/>
        </w:rPr>
      </w:pPr>
    </w:p>
    <w:p>
      <w:pPr>
        <w:ind w:firstLine="1440" w:firstLineChars="400"/>
        <w:rPr>
          <w:rFonts w:hint="eastAsia" w:eastAsia="华文楷体"/>
          <w:sz w:val="36"/>
        </w:rPr>
      </w:pPr>
      <w:r>
        <w:rPr>
          <w:rFonts w:hint="eastAsia" w:eastAsia="华文楷体"/>
          <w:sz w:val="36"/>
        </w:rPr>
        <w:t xml:space="preserve">             日期：    年    月   日</w:t>
      </w:r>
    </w:p>
    <w:p>
      <w:pPr>
        <w:rPr>
          <w:rFonts w:hint="eastAsia"/>
        </w:rPr>
      </w:pPr>
    </w:p>
    <w:p>
      <w:bookmarkStart w:id="0" w:name="_GoBack"/>
      <w:bookmarkEnd w:id="0"/>
    </w:p>
    <w:sectPr>
      <w:pgSz w:w="11906" w:h="16838"/>
      <w:pgMar w:top="1418" w:right="1418" w:bottom="1418" w:left="1418" w:header="851" w:footer="624" w:gutter="0"/>
      <w:pgNumType w:start="3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楷体">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494EB2"/>
    <w:rsid w:val="74494E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line="312" w:lineRule="auto"/>
    </w:pPr>
    <w:rPr>
      <w:rFonts w:ascii="Times New Roman" w:hAnsi="Times New Roman" w:eastAsia="宋体" w:cs="Times New Roman"/>
      <w:kern w:val="2"/>
      <w:sz w:val="24"/>
      <w:szCs w:val="24"/>
      <w:lang w:val="en-US" w:eastAsia="zh-CN" w:bidi="ar-SA"/>
    </w:rPr>
  </w:style>
  <w:style w:type="character" w:default="1" w:styleId="2">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Office_11.1.0.7989_F1E327BC-269C-435d-A152-05C5408002CA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2018-11-30T07:02:00Z</dcterms:created>
  <dc:creator>admin</dc:creator>
  <cp:lastModifiedBy>admin</cp:lastModifiedBy>
  <dcterms:modified xsi:type="dcterms:W3CDTF">2018-11-30T07:02:57Z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2052-11.1.0.7989</vt:lpwstr>
  </property>
</Properties>
</file>